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603F6" w14:textId="77777777" w:rsidR="003E4BD1" w:rsidRPr="003E4BD1" w:rsidRDefault="003E4BD1" w:rsidP="003E4BD1">
      <w:pPr>
        <w:spacing w:after="0" w:line="240" w:lineRule="auto"/>
        <w:ind w:right="465"/>
        <w:rPr>
          <w:rFonts w:ascii="Arial" w:eastAsia="Times New Roman" w:hAnsi="Arial" w:cs="Arial"/>
          <w:color w:val="202124"/>
          <w:sz w:val="24"/>
          <w:szCs w:val="24"/>
        </w:rPr>
      </w:pPr>
      <w:r w:rsidRPr="003E4BD1">
        <w:rPr>
          <w:rFonts w:ascii="Arial" w:eastAsia="Times New Roman" w:hAnsi="Arial" w:cs="Arial"/>
          <w:b/>
          <w:bCs/>
          <w:color w:val="202124"/>
          <w:sz w:val="24"/>
          <w:szCs w:val="24"/>
          <w:u w:val="single"/>
        </w:rPr>
        <w:t>~~~CASA DE AMPARO~~~</w:t>
      </w:r>
    </w:p>
    <w:p w14:paraId="7312AFA2" w14:textId="77777777"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Leader in treating and preventing child abuse and neglect in San Diego</w:t>
      </w:r>
    </w:p>
    <w:p w14:paraId="2EE8CDB1" w14:textId="77777777" w:rsidR="003E4BD1" w:rsidRPr="003E4BD1" w:rsidRDefault="003E4BD1" w:rsidP="003E4BD1">
      <w:pPr>
        <w:spacing w:after="0" w:line="240" w:lineRule="auto"/>
        <w:ind w:right="465"/>
        <w:rPr>
          <w:rFonts w:ascii="Arial" w:eastAsia="Times New Roman" w:hAnsi="Arial" w:cs="Arial"/>
          <w:color w:val="202124"/>
        </w:rPr>
      </w:pPr>
      <w:hyperlink r:id="rId5" w:tgtFrame="_blank" w:history="1">
        <w:r w:rsidRPr="003E4BD1">
          <w:rPr>
            <w:rFonts w:ascii="Arial" w:eastAsia="Times New Roman" w:hAnsi="Arial" w:cs="Arial"/>
            <w:color w:val="0000FF"/>
            <w:u w:val="single"/>
          </w:rPr>
          <w:t>https://www.casadeamparo.org/</w:t>
        </w:r>
      </w:hyperlink>
    </w:p>
    <w:p w14:paraId="3427D23F" w14:textId="77777777"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 </w:t>
      </w:r>
    </w:p>
    <w:p w14:paraId="76B997A5" w14:textId="77777777"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 xml:space="preserve">Thanks so much for reaching out about in-kind items! We are so grateful for your support! We definitely have a lot of needs to support all of the youth in our care. Below is a list of urgent needs. These items will help our New Directions program and our Residential Services program. New Directions is transitional living for former foster youth ages 18-25 who have aged out of foster care. We provide them with a fully furnished apartment, case manager and many other resources. Residential Services is our licensed live in program where we provide housing for teen girls in the foster care system ages 14-18 and their babies. They have been removed from their homes due to abuse or neglect and live at our facility in San Marcos. </w:t>
      </w:r>
    </w:p>
    <w:p w14:paraId="48FB9033" w14:textId="77777777"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 </w:t>
      </w:r>
    </w:p>
    <w:p w14:paraId="75D7C6B9" w14:textId="77777777"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Please note: all items need to be new</w:t>
      </w:r>
    </w:p>
    <w:p w14:paraId="71EF8B02" w14:textId="77777777"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 </w:t>
      </w:r>
    </w:p>
    <w:p w14:paraId="0DB4C9D6" w14:textId="77777777"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u w:val="single"/>
        </w:rPr>
        <w:t>Kitchen supplies</w:t>
      </w:r>
    </w:p>
    <w:p w14:paraId="6BAFBED4" w14:textId="77777777" w:rsidR="003E4BD1" w:rsidRPr="003E4BD1" w:rsidRDefault="003E4BD1" w:rsidP="003E4BD1">
      <w:pPr>
        <w:numPr>
          <w:ilvl w:val="0"/>
          <w:numId w:val="1"/>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Reusable plastic plates, bowls &amp; cups</w:t>
      </w:r>
    </w:p>
    <w:p w14:paraId="5038ABAC" w14:textId="77777777" w:rsidR="003E4BD1" w:rsidRPr="003E4BD1" w:rsidRDefault="003E4BD1" w:rsidP="003E4BD1">
      <w:pPr>
        <w:numPr>
          <w:ilvl w:val="0"/>
          <w:numId w:val="1"/>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Paper towels</w:t>
      </w:r>
    </w:p>
    <w:p w14:paraId="291ECB9D" w14:textId="77777777" w:rsidR="003E4BD1" w:rsidRPr="003E4BD1" w:rsidRDefault="003E4BD1" w:rsidP="003E4BD1">
      <w:pPr>
        <w:numPr>
          <w:ilvl w:val="0"/>
          <w:numId w:val="1"/>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Kitchen trash cans</w:t>
      </w:r>
    </w:p>
    <w:p w14:paraId="1D760F9E" w14:textId="6DABC855" w:rsidR="003E4BD1" w:rsidRPr="003E4BD1" w:rsidRDefault="003E4BD1" w:rsidP="003E4BD1">
      <w:pPr>
        <w:numPr>
          <w:ilvl w:val="0"/>
          <w:numId w:val="1"/>
        </w:numPr>
        <w:spacing w:before="100" w:beforeAutospacing="1" w:after="100" w:afterAutospacing="1" w:line="240" w:lineRule="auto"/>
        <w:ind w:left="945" w:right="465"/>
        <w:rPr>
          <w:rFonts w:ascii="Arial" w:eastAsia="Times New Roman" w:hAnsi="Arial" w:cs="Arial"/>
          <w:color w:val="202124"/>
        </w:rPr>
      </w:pPr>
      <w:proofErr w:type="gramStart"/>
      <w:r w:rsidRPr="003E4BD1">
        <w:rPr>
          <w:rFonts w:ascii="Arial" w:eastAsia="Times New Roman" w:hAnsi="Arial" w:cs="Arial"/>
          <w:color w:val="202124"/>
        </w:rPr>
        <w:t>13</w:t>
      </w:r>
      <w:r>
        <w:rPr>
          <w:rFonts w:ascii="Arial" w:eastAsia="Times New Roman" w:hAnsi="Arial" w:cs="Arial"/>
          <w:color w:val="202124"/>
        </w:rPr>
        <w:t xml:space="preserve"> </w:t>
      </w:r>
      <w:r w:rsidRPr="003E4BD1">
        <w:rPr>
          <w:rFonts w:ascii="Arial" w:eastAsia="Times New Roman" w:hAnsi="Arial" w:cs="Arial"/>
          <w:color w:val="202124"/>
        </w:rPr>
        <w:t>gallon</w:t>
      </w:r>
      <w:proofErr w:type="gramEnd"/>
      <w:r w:rsidRPr="003E4BD1">
        <w:rPr>
          <w:rFonts w:ascii="Arial" w:eastAsia="Times New Roman" w:hAnsi="Arial" w:cs="Arial"/>
          <w:color w:val="202124"/>
        </w:rPr>
        <w:t xml:space="preserve"> trash bags</w:t>
      </w:r>
    </w:p>
    <w:p w14:paraId="5541E21C" w14:textId="77777777" w:rsidR="003E4BD1" w:rsidRPr="003E4BD1" w:rsidRDefault="003E4BD1" w:rsidP="003E4BD1">
      <w:pPr>
        <w:numPr>
          <w:ilvl w:val="0"/>
          <w:numId w:val="1"/>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Pots and pans</w:t>
      </w:r>
    </w:p>
    <w:p w14:paraId="5B8C3179" w14:textId="77777777" w:rsidR="003E4BD1" w:rsidRPr="003E4BD1" w:rsidRDefault="003E4BD1" w:rsidP="003E4BD1">
      <w:pPr>
        <w:numPr>
          <w:ilvl w:val="0"/>
          <w:numId w:val="1"/>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Cooking utensils</w:t>
      </w:r>
    </w:p>
    <w:p w14:paraId="0240E581" w14:textId="233CD82E"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 </w:t>
      </w:r>
      <w:r w:rsidRPr="003E4BD1">
        <w:rPr>
          <w:rFonts w:ascii="Arial" w:eastAsia="Times New Roman" w:hAnsi="Arial" w:cs="Arial"/>
          <w:color w:val="202124"/>
          <w:u w:val="single"/>
        </w:rPr>
        <w:t>Bathroom and cleaning supplies</w:t>
      </w:r>
    </w:p>
    <w:p w14:paraId="0EB140AF"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Shower curtain/rings/liners</w:t>
      </w:r>
    </w:p>
    <w:p w14:paraId="410B439B"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Bath mats</w:t>
      </w:r>
    </w:p>
    <w:p w14:paraId="682D6D78"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Bath towels</w:t>
      </w:r>
    </w:p>
    <w:p w14:paraId="31CD7E78"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 xml:space="preserve">Small trash cans </w:t>
      </w:r>
    </w:p>
    <w:p w14:paraId="33798E52"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Toilet bowl cleaner</w:t>
      </w:r>
    </w:p>
    <w:p w14:paraId="5955B9A0"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Windex</w:t>
      </w:r>
    </w:p>
    <w:p w14:paraId="48BF2729"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Multi-purpose cleaner</w:t>
      </w:r>
    </w:p>
    <w:p w14:paraId="684E2948"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Pino sol</w:t>
      </w:r>
    </w:p>
    <w:p w14:paraId="1992A3BF"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Oven cleaner</w:t>
      </w:r>
    </w:p>
    <w:p w14:paraId="29A0A224"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Clorox wipes</w:t>
      </w:r>
    </w:p>
    <w:p w14:paraId="12790B0F"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Ziploc bags</w:t>
      </w:r>
    </w:p>
    <w:p w14:paraId="48A9F8F8"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Bleach</w:t>
      </w:r>
    </w:p>
    <w:p w14:paraId="3BC1169D"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Nitrile gloves (no vinyl or latex)</w:t>
      </w:r>
    </w:p>
    <w:p w14:paraId="798D5AAD"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HE laundry soap</w:t>
      </w:r>
    </w:p>
    <w:p w14:paraId="3EDC904A"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Vacuums</w:t>
      </w:r>
    </w:p>
    <w:p w14:paraId="2E984106"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Bedding for twin and full size only</w:t>
      </w:r>
    </w:p>
    <w:p w14:paraId="22034A5D"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Shampoo &amp; conditioner (both regular and for African American hair)</w:t>
      </w:r>
    </w:p>
    <w:p w14:paraId="73489AB0"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Deodorant (male and female)</w:t>
      </w:r>
    </w:p>
    <w:p w14:paraId="43634806"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Feminine hygiene products (tampons and pads)</w:t>
      </w:r>
    </w:p>
    <w:p w14:paraId="52CEF235"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Toothbrushes and toothpaste</w:t>
      </w:r>
    </w:p>
    <w:p w14:paraId="682EC7E6" w14:textId="77777777" w:rsidR="003E4BD1" w:rsidRPr="003E4BD1" w:rsidRDefault="003E4BD1" w:rsidP="003E4BD1">
      <w:pPr>
        <w:numPr>
          <w:ilvl w:val="0"/>
          <w:numId w:val="2"/>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Diapers (size 5 &amp; 6)</w:t>
      </w:r>
    </w:p>
    <w:p w14:paraId="52254746" w14:textId="703E2B75" w:rsidR="003E4BD1" w:rsidRPr="003E4BD1" w:rsidRDefault="003E4BD1" w:rsidP="003E4BD1">
      <w:pPr>
        <w:spacing w:after="0" w:line="240" w:lineRule="auto"/>
        <w:ind w:right="465"/>
        <w:rPr>
          <w:rFonts w:ascii="Arial" w:eastAsia="Times New Roman" w:hAnsi="Arial" w:cs="Arial"/>
          <w:color w:val="202124"/>
        </w:rPr>
      </w:pPr>
      <w:r w:rsidRPr="003E4BD1">
        <w:rPr>
          <w:rFonts w:ascii="Arial" w:eastAsia="Times New Roman" w:hAnsi="Arial" w:cs="Arial"/>
          <w:color w:val="202124"/>
        </w:rPr>
        <w:t> </w:t>
      </w:r>
      <w:r w:rsidRPr="003E4BD1">
        <w:rPr>
          <w:rFonts w:ascii="Arial" w:eastAsia="Times New Roman" w:hAnsi="Arial" w:cs="Arial"/>
          <w:color w:val="202124"/>
          <w:u w:val="single"/>
        </w:rPr>
        <w:t>Gift cards</w:t>
      </w:r>
    </w:p>
    <w:p w14:paraId="7B2C27F6" w14:textId="77777777" w:rsidR="003E4BD1" w:rsidRPr="003E4BD1" w:rsidRDefault="003E4BD1" w:rsidP="003E4BD1">
      <w:pPr>
        <w:numPr>
          <w:ilvl w:val="0"/>
          <w:numId w:val="3"/>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Am</w:t>
      </w:r>
      <w:bookmarkStart w:id="0" w:name="_GoBack"/>
      <w:bookmarkEnd w:id="0"/>
      <w:r w:rsidRPr="003E4BD1">
        <w:rPr>
          <w:rFonts w:ascii="Arial" w:eastAsia="Times New Roman" w:hAnsi="Arial" w:cs="Arial"/>
          <w:color w:val="202124"/>
        </w:rPr>
        <w:t>azon</w:t>
      </w:r>
    </w:p>
    <w:p w14:paraId="6805F8E8" w14:textId="77777777" w:rsidR="003E4BD1" w:rsidRPr="003E4BD1" w:rsidRDefault="003E4BD1" w:rsidP="003E4BD1">
      <w:pPr>
        <w:numPr>
          <w:ilvl w:val="0"/>
          <w:numId w:val="3"/>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Visa</w:t>
      </w:r>
    </w:p>
    <w:p w14:paraId="482AD5E4" w14:textId="77777777" w:rsidR="003E4BD1" w:rsidRPr="003E4BD1" w:rsidRDefault="003E4BD1" w:rsidP="003E4BD1">
      <w:pPr>
        <w:numPr>
          <w:ilvl w:val="0"/>
          <w:numId w:val="3"/>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Target</w:t>
      </w:r>
    </w:p>
    <w:p w14:paraId="2E5C5E1A" w14:textId="77777777" w:rsidR="003E4BD1" w:rsidRPr="003E4BD1" w:rsidRDefault="003E4BD1" w:rsidP="003E4BD1">
      <w:pPr>
        <w:numPr>
          <w:ilvl w:val="0"/>
          <w:numId w:val="3"/>
        </w:numPr>
        <w:spacing w:before="100" w:beforeAutospacing="1" w:after="100" w:afterAutospacing="1" w:line="240" w:lineRule="auto"/>
        <w:ind w:left="945" w:right="465"/>
        <w:rPr>
          <w:rFonts w:ascii="Arial" w:eastAsia="Times New Roman" w:hAnsi="Arial" w:cs="Arial"/>
          <w:color w:val="202124"/>
        </w:rPr>
      </w:pPr>
      <w:r w:rsidRPr="003E4BD1">
        <w:rPr>
          <w:rFonts w:ascii="Arial" w:eastAsia="Times New Roman" w:hAnsi="Arial" w:cs="Arial"/>
          <w:color w:val="202124"/>
        </w:rPr>
        <w:t>Wal-Mart</w:t>
      </w:r>
    </w:p>
    <w:p w14:paraId="2F14C2DF" w14:textId="2892CFDB" w:rsidR="00373776" w:rsidRPr="003E4BD1" w:rsidRDefault="003E4BD1" w:rsidP="003E4BD1">
      <w:r w:rsidRPr="003E4BD1">
        <w:rPr>
          <w:rFonts w:ascii="Arial" w:eastAsia="Times New Roman" w:hAnsi="Arial" w:cs="Arial"/>
          <w:color w:val="202124"/>
        </w:rPr>
        <w:t xml:space="preserve">Any grocery </w:t>
      </w:r>
      <w:proofErr w:type="gramStart"/>
      <w:r w:rsidRPr="003E4BD1">
        <w:rPr>
          <w:rFonts w:ascii="Arial" w:eastAsia="Times New Roman" w:hAnsi="Arial" w:cs="Arial"/>
          <w:color w:val="202124"/>
        </w:rPr>
        <w:t>store</w:t>
      </w:r>
      <w:proofErr w:type="gramEnd"/>
    </w:p>
    <w:sectPr w:rsidR="00373776" w:rsidRPr="003E4BD1" w:rsidSect="003E4B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04025"/>
    <w:multiLevelType w:val="multilevel"/>
    <w:tmpl w:val="24D4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497FAB"/>
    <w:multiLevelType w:val="multilevel"/>
    <w:tmpl w:val="1B20F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1850C6"/>
    <w:multiLevelType w:val="multilevel"/>
    <w:tmpl w:val="0B2A8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BD1"/>
    <w:rsid w:val="00373776"/>
    <w:rsid w:val="003E4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4AE52"/>
  <w15:chartTrackingRefBased/>
  <w15:docId w15:val="{114788CD-E981-4D9D-960D-92F018EC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576436">
      <w:bodyDiv w:val="1"/>
      <w:marLeft w:val="0"/>
      <w:marRight w:val="0"/>
      <w:marTop w:val="0"/>
      <w:marBottom w:val="0"/>
      <w:divBdr>
        <w:top w:val="none" w:sz="0" w:space="0" w:color="auto"/>
        <w:left w:val="none" w:sz="0" w:space="0" w:color="auto"/>
        <w:bottom w:val="none" w:sz="0" w:space="0" w:color="auto"/>
        <w:right w:val="none" w:sz="0" w:space="0" w:color="auto"/>
      </w:divBdr>
      <w:divsChild>
        <w:div w:id="97145221">
          <w:marLeft w:val="0"/>
          <w:marRight w:val="0"/>
          <w:marTop w:val="0"/>
          <w:marBottom w:val="0"/>
          <w:divBdr>
            <w:top w:val="none" w:sz="0" w:space="0" w:color="auto"/>
            <w:left w:val="none" w:sz="0" w:space="0" w:color="auto"/>
            <w:bottom w:val="none" w:sz="0" w:space="0" w:color="auto"/>
            <w:right w:val="none" w:sz="0" w:space="0" w:color="auto"/>
          </w:divBdr>
          <w:divsChild>
            <w:div w:id="1257404514">
              <w:marLeft w:val="0"/>
              <w:marRight w:val="0"/>
              <w:marTop w:val="0"/>
              <w:marBottom w:val="0"/>
              <w:divBdr>
                <w:top w:val="none" w:sz="0" w:space="0" w:color="auto"/>
                <w:left w:val="none" w:sz="0" w:space="0" w:color="auto"/>
                <w:bottom w:val="none" w:sz="0" w:space="0" w:color="auto"/>
                <w:right w:val="none" w:sz="0" w:space="0" w:color="auto"/>
              </w:divBdr>
              <w:divsChild>
                <w:div w:id="752046868">
                  <w:marLeft w:val="0"/>
                  <w:marRight w:val="0"/>
                  <w:marTop w:val="0"/>
                  <w:marBottom w:val="0"/>
                  <w:divBdr>
                    <w:top w:val="none" w:sz="0" w:space="0" w:color="auto"/>
                    <w:left w:val="none" w:sz="0" w:space="0" w:color="auto"/>
                    <w:bottom w:val="none" w:sz="0" w:space="0" w:color="auto"/>
                    <w:right w:val="none" w:sz="0" w:space="0" w:color="auto"/>
                  </w:divBdr>
                  <w:divsChild>
                    <w:div w:id="1232738684">
                      <w:marLeft w:val="0"/>
                      <w:marRight w:val="0"/>
                      <w:marTop w:val="0"/>
                      <w:marBottom w:val="0"/>
                      <w:divBdr>
                        <w:top w:val="none" w:sz="0" w:space="0" w:color="auto"/>
                        <w:left w:val="none" w:sz="0" w:space="0" w:color="auto"/>
                        <w:bottom w:val="none" w:sz="0" w:space="0" w:color="auto"/>
                        <w:right w:val="none" w:sz="0" w:space="0" w:color="auto"/>
                      </w:divBdr>
                      <w:divsChild>
                        <w:div w:id="855339999">
                          <w:marLeft w:val="0"/>
                          <w:marRight w:val="0"/>
                          <w:marTop w:val="0"/>
                          <w:marBottom w:val="0"/>
                          <w:divBdr>
                            <w:top w:val="none" w:sz="0" w:space="0" w:color="auto"/>
                            <w:left w:val="none" w:sz="0" w:space="0" w:color="auto"/>
                            <w:bottom w:val="none" w:sz="0" w:space="0" w:color="auto"/>
                            <w:right w:val="none" w:sz="0" w:space="0" w:color="auto"/>
                          </w:divBdr>
                          <w:divsChild>
                            <w:div w:id="2139376536">
                              <w:marLeft w:val="0"/>
                              <w:marRight w:val="0"/>
                              <w:marTop w:val="0"/>
                              <w:marBottom w:val="0"/>
                              <w:divBdr>
                                <w:top w:val="none" w:sz="0" w:space="0" w:color="auto"/>
                                <w:left w:val="none" w:sz="0" w:space="0" w:color="auto"/>
                                <w:bottom w:val="none" w:sz="0" w:space="0" w:color="auto"/>
                                <w:right w:val="none" w:sz="0" w:space="0" w:color="auto"/>
                              </w:divBdr>
                              <w:divsChild>
                                <w:div w:id="1038965619">
                                  <w:marLeft w:val="0"/>
                                  <w:marRight w:val="0"/>
                                  <w:marTop w:val="0"/>
                                  <w:marBottom w:val="0"/>
                                  <w:divBdr>
                                    <w:top w:val="none" w:sz="0" w:space="0" w:color="auto"/>
                                    <w:left w:val="none" w:sz="0" w:space="0" w:color="auto"/>
                                    <w:bottom w:val="none" w:sz="0" w:space="0" w:color="auto"/>
                                    <w:right w:val="none" w:sz="0" w:space="0" w:color="auto"/>
                                  </w:divBdr>
                                  <w:divsChild>
                                    <w:div w:id="887033108">
                                      <w:marLeft w:val="0"/>
                                      <w:marRight w:val="0"/>
                                      <w:marTop w:val="0"/>
                                      <w:marBottom w:val="0"/>
                                      <w:divBdr>
                                        <w:top w:val="none" w:sz="0" w:space="0" w:color="auto"/>
                                        <w:left w:val="none" w:sz="0" w:space="0" w:color="auto"/>
                                        <w:bottom w:val="none" w:sz="0" w:space="0" w:color="auto"/>
                                        <w:right w:val="none" w:sz="0" w:space="0" w:color="auto"/>
                                      </w:divBdr>
                                      <w:divsChild>
                                        <w:div w:id="241378324">
                                          <w:marLeft w:val="0"/>
                                          <w:marRight w:val="0"/>
                                          <w:marTop w:val="0"/>
                                          <w:marBottom w:val="0"/>
                                          <w:divBdr>
                                            <w:top w:val="none" w:sz="0" w:space="0" w:color="auto"/>
                                            <w:left w:val="none" w:sz="0" w:space="0" w:color="auto"/>
                                            <w:bottom w:val="none" w:sz="0" w:space="0" w:color="auto"/>
                                            <w:right w:val="none" w:sz="0" w:space="0" w:color="auto"/>
                                          </w:divBdr>
                                          <w:divsChild>
                                            <w:div w:id="1492134238">
                                              <w:marLeft w:val="0"/>
                                              <w:marRight w:val="0"/>
                                              <w:marTop w:val="0"/>
                                              <w:marBottom w:val="0"/>
                                              <w:divBdr>
                                                <w:top w:val="none" w:sz="0" w:space="0" w:color="auto"/>
                                                <w:left w:val="none" w:sz="0" w:space="0" w:color="auto"/>
                                                <w:bottom w:val="none" w:sz="0" w:space="0" w:color="auto"/>
                                                <w:right w:val="none" w:sz="0" w:space="0" w:color="auto"/>
                                              </w:divBdr>
                                              <w:divsChild>
                                                <w:div w:id="423457929">
                                                  <w:marLeft w:val="0"/>
                                                  <w:marRight w:val="0"/>
                                                  <w:marTop w:val="0"/>
                                                  <w:marBottom w:val="0"/>
                                                  <w:divBdr>
                                                    <w:top w:val="none" w:sz="0" w:space="0" w:color="auto"/>
                                                    <w:left w:val="none" w:sz="0" w:space="0" w:color="auto"/>
                                                    <w:bottom w:val="none" w:sz="0" w:space="0" w:color="auto"/>
                                                    <w:right w:val="none" w:sz="0" w:space="0" w:color="auto"/>
                                                  </w:divBdr>
                                                  <w:divsChild>
                                                    <w:div w:id="1868369765">
                                                      <w:marLeft w:val="0"/>
                                                      <w:marRight w:val="0"/>
                                                      <w:marTop w:val="0"/>
                                                      <w:marBottom w:val="0"/>
                                                      <w:divBdr>
                                                        <w:top w:val="none" w:sz="0" w:space="0" w:color="auto"/>
                                                        <w:left w:val="none" w:sz="0" w:space="0" w:color="auto"/>
                                                        <w:bottom w:val="none" w:sz="0" w:space="0" w:color="auto"/>
                                                        <w:right w:val="none" w:sz="0" w:space="0" w:color="auto"/>
                                                      </w:divBdr>
                                                      <w:divsChild>
                                                        <w:div w:id="320236050">
                                                          <w:marLeft w:val="0"/>
                                                          <w:marRight w:val="0"/>
                                                          <w:marTop w:val="0"/>
                                                          <w:marBottom w:val="0"/>
                                                          <w:divBdr>
                                                            <w:top w:val="none" w:sz="0" w:space="0" w:color="auto"/>
                                                            <w:left w:val="none" w:sz="0" w:space="0" w:color="auto"/>
                                                            <w:bottom w:val="none" w:sz="0" w:space="0" w:color="auto"/>
                                                            <w:right w:val="none" w:sz="0" w:space="0" w:color="auto"/>
                                                          </w:divBdr>
                                                          <w:divsChild>
                                                            <w:div w:id="232472261">
                                                              <w:marLeft w:val="0"/>
                                                              <w:marRight w:val="0"/>
                                                              <w:marTop w:val="0"/>
                                                              <w:marBottom w:val="0"/>
                                                              <w:divBdr>
                                                                <w:top w:val="none" w:sz="0" w:space="0" w:color="auto"/>
                                                                <w:left w:val="none" w:sz="0" w:space="0" w:color="auto"/>
                                                                <w:bottom w:val="none" w:sz="0" w:space="0" w:color="auto"/>
                                                                <w:right w:val="none" w:sz="0" w:space="0" w:color="auto"/>
                                                              </w:divBdr>
                                                              <w:divsChild>
                                                                <w:div w:id="462426831">
                                                                  <w:marLeft w:val="0"/>
                                                                  <w:marRight w:val="0"/>
                                                                  <w:marTop w:val="0"/>
                                                                  <w:marBottom w:val="0"/>
                                                                  <w:divBdr>
                                                                    <w:top w:val="none" w:sz="0" w:space="0" w:color="auto"/>
                                                                    <w:left w:val="none" w:sz="0" w:space="0" w:color="auto"/>
                                                                    <w:bottom w:val="none" w:sz="0" w:space="0" w:color="auto"/>
                                                                    <w:right w:val="none" w:sz="0" w:space="0" w:color="auto"/>
                                                                  </w:divBdr>
                                                                  <w:divsChild>
                                                                    <w:div w:id="1019090896">
                                                                      <w:marLeft w:val="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sChild>
                                                                            <w:div w:id="81150733">
                                                                              <w:marLeft w:val="0"/>
                                                                              <w:marRight w:val="0"/>
                                                                              <w:marTop w:val="0"/>
                                                                              <w:marBottom w:val="0"/>
                                                                              <w:divBdr>
                                                                                <w:top w:val="none" w:sz="0" w:space="0" w:color="auto"/>
                                                                                <w:left w:val="none" w:sz="0" w:space="0" w:color="auto"/>
                                                                                <w:bottom w:val="none" w:sz="0" w:space="0" w:color="auto"/>
                                                                                <w:right w:val="none" w:sz="0" w:space="0" w:color="auto"/>
                                                                              </w:divBdr>
                                                                              <w:divsChild>
                                                                                <w:div w:id="1081488975">
                                                                                  <w:marLeft w:val="0"/>
                                                                                  <w:marRight w:val="0"/>
                                                                                  <w:marTop w:val="0"/>
                                                                                  <w:marBottom w:val="0"/>
                                                                                  <w:divBdr>
                                                                                    <w:top w:val="none" w:sz="0" w:space="0" w:color="auto"/>
                                                                                    <w:left w:val="none" w:sz="0" w:space="0" w:color="auto"/>
                                                                                    <w:bottom w:val="none" w:sz="0" w:space="0" w:color="auto"/>
                                                                                    <w:right w:val="none" w:sz="0" w:space="0" w:color="auto"/>
                                                                                  </w:divBdr>
                                                                                  <w:divsChild>
                                                                                    <w:div w:id="864053951">
                                                                                      <w:marLeft w:val="0"/>
                                                                                      <w:marRight w:val="0"/>
                                                                                      <w:marTop w:val="0"/>
                                                                                      <w:marBottom w:val="0"/>
                                                                                      <w:divBdr>
                                                                                        <w:top w:val="none" w:sz="0" w:space="0" w:color="auto"/>
                                                                                        <w:left w:val="none" w:sz="0" w:space="0" w:color="auto"/>
                                                                                        <w:bottom w:val="none" w:sz="0" w:space="0" w:color="auto"/>
                                                                                        <w:right w:val="none" w:sz="0" w:space="0" w:color="auto"/>
                                                                                      </w:divBdr>
                                                                                      <w:divsChild>
                                                                                        <w:div w:id="1669671760">
                                                                                          <w:marLeft w:val="0"/>
                                                                                          <w:marRight w:val="0"/>
                                                                                          <w:marTop w:val="0"/>
                                                                                          <w:marBottom w:val="0"/>
                                                                                          <w:divBdr>
                                                                                            <w:top w:val="none" w:sz="0" w:space="0" w:color="auto"/>
                                                                                            <w:left w:val="none" w:sz="0" w:space="0" w:color="auto"/>
                                                                                            <w:bottom w:val="none" w:sz="0" w:space="0" w:color="auto"/>
                                                                                            <w:right w:val="none" w:sz="0" w:space="0" w:color="auto"/>
                                                                                          </w:divBdr>
                                                                                          <w:divsChild>
                                                                                            <w:div w:id="964198295">
                                                                                              <w:marLeft w:val="0"/>
                                                                                              <w:marRight w:val="120"/>
                                                                                              <w:marTop w:val="0"/>
                                                                                              <w:marBottom w:val="150"/>
                                                                                              <w:divBdr>
                                                                                                <w:top w:val="single" w:sz="2" w:space="0" w:color="EFEFEF"/>
                                                                                                <w:left w:val="single" w:sz="6" w:space="0" w:color="EFEFEF"/>
                                                                                                <w:bottom w:val="single" w:sz="6" w:space="0" w:color="E2E2E2"/>
                                                                                                <w:right w:val="single" w:sz="6" w:space="0" w:color="EFEFEF"/>
                                                                                              </w:divBdr>
                                                                                              <w:divsChild>
                                                                                                <w:div w:id="1235702721">
                                                                                                  <w:marLeft w:val="0"/>
                                                                                                  <w:marRight w:val="0"/>
                                                                                                  <w:marTop w:val="0"/>
                                                                                                  <w:marBottom w:val="0"/>
                                                                                                  <w:divBdr>
                                                                                                    <w:top w:val="none" w:sz="0" w:space="0" w:color="auto"/>
                                                                                                    <w:left w:val="none" w:sz="0" w:space="0" w:color="auto"/>
                                                                                                    <w:bottom w:val="none" w:sz="0" w:space="0" w:color="auto"/>
                                                                                                    <w:right w:val="none" w:sz="0" w:space="0" w:color="auto"/>
                                                                                                  </w:divBdr>
                                                                                                  <w:divsChild>
                                                                                                    <w:div w:id="579489970">
                                                                                                      <w:marLeft w:val="0"/>
                                                                                                      <w:marRight w:val="0"/>
                                                                                                      <w:marTop w:val="0"/>
                                                                                                      <w:marBottom w:val="0"/>
                                                                                                      <w:divBdr>
                                                                                                        <w:top w:val="none" w:sz="0" w:space="0" w:color="auto"/>
                                                                                                        <w:left w:val="none" w:sz="0" w:space="0" w:color="auto"/>
                                                                                                        <w:bottom w:val="none" w:sz="0" w:space="0" w:color="auto"/>
                                                                                                        <w:right w:val="none" w:sz="0" w:space="0" w:color="auto"/>
                                                                                                      </w:divBdr>
                                                                                                      <w:divsChild>
                                                                                                        <w:div w:id="549418804">
                                                                                                          <w:marLeft w:val="0"/>
                                                                                                          <w:marRight w:val="0"/>
                                                                                                          <w:marTop w:val="0"/>
                                                                                                          <w:marBottom w:val="0"/>
                                                                                                          <w:divBdr>
                                                                                                            <w:top w:val="none" w:sz="0" w:space="0" w:color="auto"/>
                                                                                                            <w:left w:val="none" w:sz="0" w:space="0" w:color="auto"/>
                                                                                                            <w:bottom w:val="none" w:sz="0" w:space="0" w:color="auto"/>
                                                                                                            <w:right w:val="none" w:sz="0" w:space="0" w:color="auto"/>
                                                                                                          </w:divBdr>
                                                                                                          <w:divsChild>
                                                                                                            <w:div w:id="1864056080">
                                                                                                              <w:marLeft w:val="0"/>
                                                                                                              <w:marRight w:val="0"/>
                                                                                                              <w:marTop w:val="0"/>
                                                                                                              <w:marBottom w:val="0"/>
                                                                                                              <w:divBdr>
                                                                                                                <w:top w:val="none" w:sz="0" w:space="0" w:color="auto"/>
                                                                                                                <w:left w:val="none" w:sz="0" w:space="0" w:color="auto"/>
                                                                                                                <w:bottom w:val="none" w:sz="0" w:space="0" w:color="auto"/>
                                                                                                                <w:right w:val="none" w:sz="0" w:space="0" w:color="auto"/>
                                                                                                              </w:divBdr>
                                                                                                              <w:divsChild>
                                                                                                                <w:div w:id="1496653559">
                                                                                                                  <w:marLeft w:val="0"/>
                                                                                                                  <w:marRight w:val="0"/>
                                                                                                                  <w:marTop w:val="0"/>
                                                                                                                  <w:marBottom w:val="0"/>
                                                                                                                  <w:divBdr>
                                                                                                                    <w:top w:val="none" w:sz="0" w:space="4" w:color="auto"/>
                                                                                                                    <w:left w:val="none" w:sz="0" w:space="0" w:color="auto"/>
                                                                                                                    <w:bottom w:val="none" w:sz="0" w:space="4" w:color="auto"/>
                                                                                                                    <w:right w:val="none" w:sz="0" w:space="0" w:color="auto"/>
                                                                                                                  </w:divBdr>
                                                                                                                  <w:divsChild>
                                                                                                                    <w:div w:id="989595818">
                                                                                                                      <w:marLeft w:val="0"/>
                                                                                                                      <w:marRight w:val="0"/>
                                                                                                                      <w:marTop w:val="0"/>
                                                                                                                      <w:marBottom w:val="0"/>
                                                                                                                      <w:divBdr>
                                                                                                                        <w:top w:val="none" w:sz="0" w:space="0" w:color="auto"/>
                                                                                                                        <w:left w:val="none" w:sz="0" w:space="0" w:color="auto"/>
                                                                                                                        <w:bottom w:val="none" w:sz="0" w:space="0" w:color="auto"/>
                                                                                                                        <w:right w:val="none" w:sz="0" w:space="0" w:color="auto"/>
                                                                                                                      </w:divBdr>
                                                                                                                      <w:divsChild>
                                                                                                                        <w:div w:id="1773354704">
                                                                                                                          <w:marLeft w:val="225"/>
                                                                                                                          <w:marRight w:val="225"/>
                                                                                                                          <w:marTop w:val="75"/>
                                                                                                                          <w:marBottom w:val="75"/>
                                                                                                                          <w:divBdr>
                                                                                                                            <w:top w:val="none" w:sz="0" w:space="0" w:color="auto"/>
                                                                                                                            <w:left w:val="none" w:sz="0" w:space="0" w:color="auto"/>
                                                                                                                            <w:bottom w:val="none" w:sz="0" w:space="0" w:color="auto"/>
                                                                                                                            <w:right w:val="none" w:sz="0" w:space="0" w:color="auto"/>
                                                                                                                          </w:divBdr>
                                                                                                                          <w:divsChild>
                                                                                                                            <w:div w:id="293601803">
                                                                                                                              <w:marLeft w:val="0"/>
                                                                                                                              <w:marRight w:val="0"/>
                                                                                                                              <w:marTop w:val="0"/>
                                                                                                                              <w:marBottom w:val="0"/>
                                                                                                                              <w:divBdr>
                                                                                                                                <w:top w:val="single" w:sz="6" w:space="0" w:color="auto"/>
                                                                                                                                <w:left w:val="single" w:sz="6" w:space="0" w:color="auto"/>
                                                                                                                                <w:bottom w:val="single" w:sz="6" w:space="0" w:color="auto"/>
                                                                                                                                <w:right w:val="single" w:sz="6" w:space="0" w:color="auto"/>
                                                                                                                              </w:divBdr>
                                                                                                                              <w:divsChild>
                                                                                                                                <w:div w:id="1469975423">
                                                                                                                                  <w:marLeft w:val="0"/>
                                                                                                                                  <w:marRight w:val="0"/>
                                                                                                                                  <w:marTop w:val="0"/>
                                                                                                                                  <w:marBottom w:val="0"/>
                                                                                                                                  <w:divBdr>
                                                                                                                                    <w:top w:val="none" w:sz="0" w:space="0" w:color="auto"/>
                                                                                                                                    <w:left w:val="none" w:sz="0" w:space="0" w:color="auto"/>
                                                                                                                                    <w:bottom w:val="none" w:sz="0" w:space="0" w:color="auto"/>
                                                                                                                                    <w:right w:val="none" w:sz="0" w:space="0" w:color="auto"/>
                                                                                                                                  </w:divBdr>
                                                                                                                                  <w:divsChild>
                                                                                                                                    <w:div w:id="6644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sadeampar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jsoltmann</dc:creator>
  <cp:keywords/>
  <dc:description/>
  <cp:lastModifiedBy>jsoltmann</cp:lastModifiedBy>
  <cp:revision>1</cp:revision>
  <dcterms:created xsi:type="dcterms:W3CDTF">2019-03-09T03:33:00Z</dcterms:created>
  <dcterms:modified xsi:type="dcterms:W3CDTF">2019-03-09T03:40:00Z</dcterms:modified>
</cp:coreProperties>
</file>